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006F6">
        <w:rPr>
          <w:rFonts w:ascii="Arial" w:hAnsi="Arial" w:cs="Arial"/>
          <w:b/>
          <w:sz w:val="28"/>
          <w:szCs w:val="28"/>
        </w:rPr>
        <w:t>Society of Veterinary Nuclear Medicine (SVNM)</w:t>
      </w:r>
    </w:p>
    <w:p w:rsidR="008160AE" w:rsidRPr="008006F6" w:rsidRDefault="00E54D74" w:rsidP="00E20A12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Policies and</w:t>
      </w:r>
      <w:r w:rsidR="008160AE" w:rsidRPr="008006F6">
        <w:rPr>
          <w:rFonts w:ascii="Arial" w:hAnsi="Arial" w:cs="Arial"/>
          <w:b/>
          <w:sz w:val="28"/>
          <w:szCs w:val="28"/>
        </w:rPr>
        <w:t xml:space="preserve"> Procedures</w:t>
      </w:r>
      <w:r w:rsidR="00E20A12">
        <w:rPr>
          <w:rFonts w:ascii="Arial" w:hAnsi="Arial" w:cs="Arial"/>
          <w:b/>
          <w:sz w:val="28"/>
          <w:szCs w:val="28"/>
        </w:rPr>
        <w:tab/>
      </w:r>
    </w:p>
    <w:p w:rsidR="00BB4218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8006F6" w:rsidRPr="008006F6" w:rsidRDefault="008006F6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006F6">
        <w:rPr>
          <w:rFonts w:ascii="Arial" w:hAnsi="Arial" w:cs="Arial"/>
          <w:b/>
          <w:szCs w:val="24"/>
        </w:rPr>
        <w:t>Table of Contents</w:t>
      </w:r>
    </w:p>
    <w:p w:rsidR="008006F6" w:rsidRDefault="008006F6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8006F6">
        <w:rPr>
          <w:rFonts w:ascii="Arial" w:hAnsi="Arial" w:cs="Arial"/>
          <w:szCs w:val="24"/>
        </w:rPr>
        <w:t xml:space="preserve">1.0 </w:t>
      </w:r>
      <w:r w:rsidR="005D5B4D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Purpose</w:t>
      </w:r>
      <w:proofErr w:type="gramEnd"/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8006F6">
        <w:rPr>
          <w:rFonts w:ascii="Arial" w:hAnsi="Arial" w:cs="Arial"/>
          <w:szCs w:val="24"/>
        </w:rPr>
        <w:t xml:space="preserve">2.0 </w:t>
      </w:r>
      <w:r w:rsidR="005D5B4D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Membership</w:t>
      </w:r>
      <w:proofErr w:type="gramEnd"/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8006F6">
        <w:rPr>
          <w:rFonts w:ascii="Arial" w:hAnsi="Arial" w:cs="Arial"/>
          <w:szCs w:val="24"/>
        </w:rPr>
        <w:t xml:space="preserve">3.0 </w:t>
      </w:r>
      <w:r w:rsidR="005D5B4D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Dues</w:t>
      </w:r>
      <w:proofErr w:type="gramEnd"/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8006F6">
        <w:rPr>
          <w:rFonts w:ascii="Arial" w:hAnsi="Arial" w:cs="Arial"/>
          <w:szCs w:val="24"/>
        </w:rPr>
        <w:t xml:space="preserve">4.0 </w:t>
      </w:r>
      <w:r w:rsidR="005D5B4D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Officers</w:t>
      </w:r>
      <w:proofErr w:type="gramEnd"/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8006F6">
        <w:rPr>
          <w:rFonts w:ascii="Arial" w:hAnsi="Arial" w:cs="Arial"/>
          <w:szCs w:val="24"/>
        </w:rPr>
        <w:t xml:space="preserve">5.0 </w:t>
      </w:r>
      <w:r w:rsidR="005D5B4D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Term</w:t>
      </w:r>
      <w:proofErr w:type="gramEnd"/>
      <w:r w:rsidRPr="008006F6">
        <w:rPr>
          <w:rFonts w:ascii="Arial" w:hAnsi="Arial" w:cs="Arial"/>
          <w:szCs w:val="24"/>
        </w:rPr>
        <w:t xml:space="preserve"> of Office</w:t>
      </w: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8006F6">
        <w:rPr>
          <w:rFonts w:ascii="Arial" w:hAnsi="Arial" w:cs="Arial"/>
          <w:szCs w:val="24"/>
        </w:rPr>
        <w:t xml:space="preserve">6.0 </w:t>
      </w:r>
      <w:r w:rsidR="005D5B4D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Elections</w:t>
      </w:r>
      <w:proofErr w:type="gramEnd"/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8006F6">
        <w:rPr>
          <w:rFonts w:ascii="Arial" w:hAnsi="Arial" w:cs="Arial"/>
          <w:szCs w:val="24"/>
        </w:rPr>
        <w:t xml:space="preserve">7.0 </w:t>
      </w:r>
      <w:r w:rsidR="005D5B4D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Meetings</w:t>
      </w:r>
      <w:proofErr w:type="gramEnd"/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8006F6">
        <w:rPr>
          <w:rFonts w:ascii="Arial" w:hAnsi="Arial" w:cs="Arial"/>
          <w:szCs w:val="24"/>
        </w:rPr>
        <w:t xml:space="preserve">8.0 </w:t>
      </w:r>
      <w:r w:rsidR="005D5B4D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Duties</w:t>
      </w:r>
      <w:proofErr w:type="gramEnd"/>
      <w:r w:rsidRPr="008006F6">
        <w:rPr>
          <w:rFonts w:ascii="Arial" w:hAnsi="Arial" w:cs="Arial"/>
          <w:szCs w:val="24"/>
        </w:rPr>
        <w:t xml:space="preserve"> of the Officers</w:t>
      </w:r>
    </w:p>
    <w:p w:rsidR="00BB4218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8006F6">
        <w:rPr>
          <w:rFonts w:ascii="Arial" w:hAnsi="Arial" w:cs="Arial"/>
          <w:szCs w:val="24"/>
        </w:rPr>
        <w:t xml:space="preserve">9.0 </w:t>
      </w:r>
      <w:r w:rsidR="005D5B4D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Voting</w:t>
      </w:r>
      <w:proofErr w:type="gramEnd"/>
    </w:p>
    <w:p w:rsidR="00BB4218" w:rsidRPr="008006F6" w:rsidRDefault="00BB4218" w:rsidP="008006F6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br w:type="page"/>
      </w: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proofErr w:type="gramStart"/>
      <w:r w:rsidRPr="008006F6">
        <w:rPr>
          <w:rFonts w:ascii="Arial" w:hAnsi="Arial" w:cs="Arial"/>
          <w:b/>
          <w:szCs w:val="24"/>
          <w:u w:val="single"/>
        </w:rPr>
        <w:lastRenderedPageBreak/>
        <w:t>1.0</w:t>
      </w:r>
      <w:r w:rsidR="005D5B4D">
        <w:rPr>
          <w:rFonts w:ascii="Arial" w:hAnsi="Arial" w:cs="Arial"/>
          <w:b/>
          <w:szCs w:val="24"/>
          <w:u w:val="single"/>
        </w:rPr>
        <w:t xml:space="preserve"> </w:t>
      </w:r>
      <w:r w:rsidRPr="008006F6">
        <w:rPr>
          <w:rFonts w:ascii="Arial" w:hAnsi="Arial" w:cs="Arial"/>
          <w:b/>
          <w:szCs w:val="24"/>
          <w:u w:val="single"/>
        </w:rPr>
        <w:t xml:space="preserve"> Purpose</w:t>
      </w:r>
      <w:proofErr w:type="gramEnd"/>
      <w:r w:rsidRPr="008006F6">
        <w:rPr>
          <w:rFonts w:ascii="Arial" w:hAnsi="Arial" w:cs="Arial"/>
          <w:b/>
          <w:szCs w:val="24"/>
          <w:u w:val="single"/>
        </w:rPr>
        <w:t>:</w:t>
      </w: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The Society of Veterinary Nuclear Medicine (SVNM) is an organization dedicated to the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promotion and advancement of education, research, and practical application of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veterinary nuclear medicine.</w:t>
      </w:r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proofErr w:type="gramStart"/>
      <w:r w:rsidRPr="008006F6">
        <w:rPr>
          <w:rFonts w:ascii="Arial" w:hAnsi="Arial" w:cs="Arial"/>
          <w:b/>
          <w:szCs w:val="24"/>
          <w:u w:val="single"/>
        </w:rPr>
        <w:t>2.0</w:t>
      </w:r>
      <w:r w:rsidR="005D5B4D">
        <w:rPr>
          <w:rFonts w:ascii="Arial" w:hAnsi="Arial" w:cs="Arial"/>
          <w:b/>
          <w:szCs w:val="24"/>
          <w:u w:val="single"/>
        </w:rPr>
        <w:t xml:space="preserve"> </w:t>
      </w:r>
      <w:r w:rsidRPr="008006F6">
        <w:rPr>
          <w:rFonts w:ascii="Arial" w:hAnsi="Arial" w:cs="Arial"/>
          <w:b/>
          <w:szCs w:val="24"/>
          <w:u w:val="single"/>
        </w:rPr>
        <w:t xml:space="preserve"> Membership</w:t>
      </w:r>
      <w:proofErr w:type="gramEnd"/>
      <w:r w:rsidRPr="008006F6">
        <w:rPr>
          <w:rFonts w:ascii="Arial" w:hAnsi="Arial" w:cs="Arial"/>
          <w:b/>
          <w:szCs w:val="24"/>
          <w:u w:val="single"/>
        </w:rPr>
        <w:t>:</w:t>
      </w: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Membership is open to anyone with an interest in veterinary nuclear medicine.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Veterinarians or non-veterinarians are eligible to join. Members must desire to advance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 xml:space="preserve">the goals and objectives of the SVNM. </w:t>
      </w:r>
      <w:r w:rsidR="002C6478" w:rsidRPr="008006F6">
        <w:rPr>
          <w:rFonts w:ascii="Arial" w:hAnsi="Arial" w:cs="Arial"/>
          <w:szCs w:val="24"/>
        </w:rPr>
        <w:t xml:space="preserve">American College of Veterinary Radiology </w:t>
      </w:r>
      <w:r w:rsidR="002C6478">
        <w:rPr>
          <w:rFonts w:ascii="Arial" w:hAnsi="Arial" w:cs="Arial"/>
          <w:szCs w:val="24"/>
        </w:rPr>
        <w:t>(</w:t>
      </w:r>
      <w:proofErr w:type="spellStart"/>
      <w:r w:rsidRPr="008006F6">
        <w:rPr>
          <w:rFonts w:ascii="Arial" w:hAnsi="Arial" w:cs="Arial"/>
          <w:szCs w:val="24"/>
        </w:rPr>
        <w:t>ACVR</w:t>
      </w:r>
      <w:proofErr w:type="spellEnd"/>
      <w:r w:rsidR="002C6478">
        <w:rPr>
          <w:rFonts w:ascii="Arial" w:hAnsi="Arial" w:cs="Arial"/>
          <w:szCs w:val="24"/>
        </w:rPr>
        <w:t>)</w:t>
      </w:r>
      <w:r w:rsidRPr="008006F6">
        <w:rPr>
          <w:rFonts w:ascii="Arial" w:hAnsi="Arial" w:cs="Arial"/>
          <w:szCs w:val="24"/>
        </w:rPr>
        <w:t xml:space="preserve"> membership is not a requirement of the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 xml:space="preserve">SVNM membership, nor does membership in the SVNM confer rights of </w:t>
      </w:r>
      <w:proofErr w:type="spellStart"/>
      <w:r w:rsidRPr="008006F6">
        <w:rPr>
          <w:rFonts w:ascii="Arial" w:hAnsi="Arial" w:cs="Arial"/>
          <w:szCs w:val="24"/>
        </w:rPr>
        <w:t>ACVR</w:t>
      </w:r>
      <w:proofErr w:type="spellEnd"/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membership.</w:t>
      </w:r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proofErr w:type="gramStart"/>
      <w:r w:rsidRPr="008006F6">
        <w:rPr>
          <w:rFonts w:ascii="Arial" w:hAnsi="Arial" w:cs="Arial"/>
          <w:b/>
          <w:szCs w:val="24"/>
          <w:u w:val="single"/>
        </w:rPr>
        <w:t>3.0</w:t>
      </w:r>
      <w:r w:rsidR="005D5B4D">
        <w:rPr>
          <w:rFonts w:ascii="Arial" w:hAnsi="Arial" w:cs="Arial"/>
          <w:b/>
          <w:szCs w:val="24"/>
          <w:u w:val="single"/>
        </w:rPr>
        <w:t xml:space="preserve"> </w:t>
      </w:r>
      <w:r w:rsidRPr="008006F6">
        <w:rPr>
          <w:rFonts w:ascii="Arial" w:hAnsi="Arial" w:cs="Arial"/>
          <w:b/>
          <w:szCs w:val="24"/>
          <w:u w:val="single"/>
        </w:rPr>
        <w:t xml:space="preserve"> Dues</w:t>
      </w:r>
      <w:proofErr w:type="gramEnd"/>
      <w:r w:rsidRPr="008006F6">
        <w:rPr>
          <w:rFonts w:ascii="Arial" w:hAnsi="Arial" w:cs="Arial"/>
          <w:b/>
          <w:szCs w:val="24"/>
          <w:u w:val="single"/>
        </w:rPr>
        <w:t>:</w:t>
      </w: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3.1 Membership society dues shall be recommended by the Officers and brought to the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members for a vote. The vote will be held in accordance with procedures.</w:t>
      </w:r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 xml:space="preserve">3.2 Dues shall be invoiced and paid on an annual basis. The </w:t>
      </w:r>
      <w:proofErr w:type="spellStart"/>
      <w:r w:rsidRPr="008006F6">
        <w:rPr>
          <w:rFonts w:ascii="Arial" w:hAnsi="Arial" w:cs="Arial"/>
          <w:szCs w:val="24"/>
        </w:rPr>
        <w:t>ACVR</w:t>
      </w:r>
      <w:proofErr w:type="spellEnd"/>
      <w:r w:rsidRPr="008006F6">
        <w:rPr>
          <w:rFonts w:ascii="Arial" w:hAnsi="Arial" w:cs="Arial"/>
          <w:szCs w:val="24"/>
        </w:rPr>
        <w:t xml:space="preserve"> provides this service</w:t>
      </w:r>
      <w:r w:rsidR="00E20A12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in return for a portion of the society membership dues ($15.00).</w:t>
      </w:r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proofErr w:type="gramStart"/>
      <w:r w:rsidRPr="008006F6">
        <w:rPr>
          <w:rFonts w:ascii="Arial" w:hAnsi="Arial" w:cs="Arial"/>
          <w:b/>
          <w:szCs w:val="24"/>
          <w:u w:val="single"/>
        </w:rPr>
        <w:t>4.0</w:t>
      </w:r>
      <w:r w:rsidR="005D5B4D">
        <w:rPr>
          <w:rFonts w:ascii="Arial" w:hAnsi="Arial" w:cs="Arial"/>
          <w:b/>
          <w:szCs w:val="24"/>
          <w:u w:val="single"/>
        </w:rPr>
        <w:t xml:space="preserve"> </w:t>
      </w:r>
      <w:r w:rsidRPr="008006F6">
        <w:rPr>
          <w:rFonts w:ascii="Arial" w:hAnsi="Arial" w:cs="Arial"/>
          <w:b/>
          <w:szCs w:val="24"/>
          <w:u w:val="single"/>
        </w:rPr>
        <w:t xml:space="preserve"> Officers</w:t>
      </w:r>
      <w:proofErr w:type="gramEnd"/>
      <w:r w:rsidRPr="008006F6">
        <w:rPr>
          <w:rFonts w:ascii="Arial" w:hAnsi="Arial" w:cs="Arial"/>
          <w:b/>
          <w:szCs w:val="24"/>
          <w:u w:val="single"/>
        </w:rPr>
        <w:t>:</w:t>
      </w: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The SVNM shall have two (2) officers: a President and a Secretary who shall be the</w:t>
      </w: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8006F6">
        <w:rPr>
          <w:rFonts w:ascii="Arial" w:hAnsi="Arial" w:cs="Arial"/>
          <w:szCs w:val="24"/>
        </w:rPr>
        <w:t>President-Elect.</w:t>
      </w:r>
      <w:proofErr w:type="gramEnd"/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proofErr w:type="gramStart"/>
      <w:r w:rsidRPr="008006F6">
        <w:rPr>
          <w:rFonts w:ascii="Arial" w:hAnsi="Arial" w:cs="Arial"/>
          <w:b/>
          <w:szCs w:val="24"/>
          <w:u w:val="single"/>
        </w:rPr>
        <w:t xml:space="preserve">5.0 </w:t>
      </w:r>
      <w:r w:rsidR="005D5B4D">
        <w:rPr>
          <w:rFonts w:ascii="Arial" w:hAnsi="Arial" w:cs="Arial"/>
          <w:b/>
          <w:szCs w:val="24"/>
          <w:u w:val="single"/>
        </w:rPr>
        <w:t xml:space="preserve"> </w:t>
      </w:r>
      <w:r w:rsidRPr="008006F6">
        <w:rPr>
          <w:rFonts w:ascii="Arial" w:hAnsi="Arial" w:cs="Arial"/>
          <w:b/>
          <w:szCs w:val="24"/>
          <w:u w:val="single"/>
        </w:rPr>
        <w:t>Term</w:t>
      </w:r>
      <w:proofErr w:type="gramEnd"/>
      <w:r w:rsidRPr="008006F6">
        <w:rPr>
          <w:rFonts w:ascii="Arial" w:hAnsi="Arial" w:cs="Arial"/>
          <w:b/>
          <w:szCs w:val="24"/>
          <w:u w:val="single"/>
        </w:rPr>
        <w:t xml:space="preserve"> of Office:</w:t>
      </w: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5.1 The President and Secretary (President-Elect) serve for a two (2) year term.</w:t>
      </w:r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BB4218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5.2 The term of office for each Officer shall commence with the conclusion of the annual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meeting of the SVNM during which elections are held</w:t>
      </w:r>
      <w:r w:rsidR="00E20A12">
        <w:rPr>
          <w:rFonts w:ascii="Arial" w:hAnsi="Arial" w:cs="Arial"/>
          <w:szCs w:val="24"/>
        </w:rPr>
        <w:t>,</w:t>
      </w:r>
      <w:r w:rsidRPr="008006F6">
        <w:rPr>
          <w:rFonts w:ascii="Arial" w:hAnsi="Arial" w:cs="Arial"/>
          <w:szCs w:val="24"/>
        </w:rPr>
        <w:t xml:space="preserve"> and terminate at the conclusion</w:t>
      </w:r>
      <w:r w:rsidR="00E20A12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of the subsequent annual meeting during which elections are held.</w:t>
      </w:r>
      <w:r w:rsidR="008006F6">
        <w:rPr>
          <w:rFonts w:ascii="Arial" w:hAnsi="Arial" w:cs="Arial"/>
          <w:szCs w:val="24"/>
        </w:rPr>
        <w:t xml:space="preserve"> </w:t>
      </w:r>
    </w:p>
    <w:p w:rsidR="008006F6" w:rsidRPr="008006F6" w:rsidRDefault="008006F6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lastRenderedPageBreak/>
        <w:t>5.3 At the conclusion of the term of office of the President, the Secretary (President-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Elect) shall automatically succeed to the office of President.</w:t>
      </w:r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proofErr w:type="gramStart"/>
      <w:r w:rsidRPr="008006F6">
        <w:rPr>
          <w:rFonts w:ascii="Arial" w:hAnsi="Arial" w:cs="Arial"/>
          <w:b/>
          <w:szCs w:val="24"/>
          <w:u w:val="single"/>
        </w:rPr>
        <w:t>6.0</w:t>
      </w:r>
      <w:r w:rsidR="005D5B4D">
        <w:rPr>
          <w:rFonts w:ascii="Arial" w:hAnsi="Arial" w:cs="Arial"/>
          <w:b/>
          <w:szCs w:val="24"/>
          <w:u w:val="single"/>
        </w:rPr>
        <w:t xml:space="preserve"> </w:t>
      </w:r>
      <w:r w:rsidRPr="008006F6">
        <w:rPr>
          <w:rFonts w:ascii="Arial" w:hAnsi="Arial" w:cs="Arial"/>
          <w:b/>
          <w:szCs w:val="24"/>
          <w:u w:val="single"/>
        </w:rPr>
        <w:t xml:space="preserve"> Elections</w:t>
      </w:r>
      <w:proofErr w:type="gramEnd"/>
      <w:r w:rsidRPr="008006F6">
        <w:rPr>
          <w:rFonts w:ascii="Arial" w:hAnsi="Arial" w:cs="Arial"/>
          <w:b/>
          <w:szCs w:val="24"/>
          <w:u w:val="single"/>
        </w:rPr>
        <w:t>:</w:t>
      </w: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Elections shall occur every two years at the annual membership meeting of the SVNM.</w:t>
      </w: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 xml:space="preserve">The office of Secretary (President-Elect) shall be the only office elected. </w:t>
      </w:r>
      <w:r w:rsidR="002C6478" w:rsidRPr="008006F6">
        <w:rPr>
          <w:rFonts w:ascii="Arial" w:hAnsi="Arial" w:cs="Arial"/>
          <w:szCs w:val="24"/>
        </w:rPr>
        <w:t>Election procedure</w:t>
      </w:r>
      <w:r w:rsidRPr="008006F6">
        <w:rPr>
          <w:rFonts w:ascii="Arial" w:hAnsi="Arial" w:cs="Arial"/>
          <w:szCs w:val="24"/>
        </w:rPr>
        <w:t xml:space="preserve"> shall be as follows</w:t>
      </w:r>
    </w:p>
    <w:p w:rsidR="008160AE" w:rsidRPr="008006F6" w:rsidRDefault="002C6478" w:rsidP="00E20A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President will s</w:t>
      </w:r>
      <w:r w:rsidRPr="008006F6">
        <w:rPr>
          <w:rFonts w:ascii="Arial" w:hAnsi="Arial" w:cs="Arial"/>
          <w:szCs w:val="24"/>
        </w:rPr>
        <w:t xml:space="preserve">end </w:t>
      </w:r>
      <w:r w:rsidR="008160AE" w:rsidRPr="008006F6">
        <w:rPr>
          <w:rFonts w:ascii="Arial" w:hAnsi="Arial" w:cs="Arial"/>
          <w:szCs w:val="24"/>
        </w:rPr>
        <w:t>out a call for nominations to the membership prior to the annual</w:t>
      </w:r>
      <w:r w:rsidR="00BB4218" w:rsidRPr="008006F6">
        <w:rPr>
          <w:rFonts w:ascii="Arial" w:hAnsi="Arial" w:cs="Arial"/>
          <w:szCs w:val="24"/>
        </w:rPr>
        <w:t xml:space="preserve"> </w:t>
      </w:r>
      <w:r w:rsidR="008160AE" w:rsidRPr="008006F6">
        <w:rPr>
          <w:rFonts w:ascii="Arial" w:hAnsi="Arial" w:cs="Arial"/>
          <w:szCs w:val="24"/>
        </w:rPr>
        <w:t>membership meeting during which the elections will take place. The call for</w:t>
      </w:r>
      <w:r w:rsidR="00BB4218" w:rsidRPr="008006F6">
        <w:rPr>
          <w:rFonts w:ascii="Arial" w:hAnsi="Arial" w:cs="Arial"/>
          <w:szCs w:val="24"/>
        </w:rPr>
        <w:t xml:space="preserve"> </w:t>
      </w:r>
      <w:r w:rsidR="008160AE" w:rsidRPr="008006F6">
        <w:rPr>
          <w:rFonts w:ascii="Arial" w:hAnsi="Arial" w:cs="Arial"/>
          <w:szCs w:val="24"/>
        </w:rPr>
        <w:t xml:space="preserve">nominations shall be sent out </w:t>
      </w:r>
      <w:r>
        <w:rPr>
          <w:rFonts w:ascii="Arial" w:hAnsi="Arial" w:cs="Arial"/>
          <w:szCs w:val="24"/>
        </w:rPr>
        <w:t xml:space="preserve">a minimum of 45 days </w:t>
      </w:r>
      <w:r w:rsidR="008160AE" w:rsidRPr="008006F6">
        <w:rPr>
          <w:rFonts w:ascii="Arial" w:hAnsi="Arial" w:cs="Arial"/>
          <w:szCs w:val="24"/>
        </w:rPr>
        <w:t>prior to the election</w:t>
      </w:r>
      <w:r>
        <w:rPr>
          <w:rFonts w:ascii="Arial" w:hAnsi="Arial" w:cs="Arial"/>
          <w:szCs w:val="24"/>
        </w:rPr>
        <w:t xml:space="preserve"> using the SVNM mailing list</w:t>
      </w:r>
      <w:r w:rsidR="008160AE" w:rsidRPr="008006F6">
        <w:rPr>
          <w:rFonts w:ascii="Arial" w:hAnsi="Arial" w:cs="Arial"/>
          <w:szCs w:val="24"/>
        </w:rPr>
        <w:t>. Nominees must be</w:t>
      </w:r>
      <w:r w:rsidR="00BB4218" w:rsidRPr="008006F6">
        <w:rPr>
          <w:rFonts w:ascii="Arial" w:hAnsi="Arial" w:cs="Arial"/>
          <w:szCs w:val="24"/>
        </w:rPr>
        <w:t xml:space="preserve"> </w:t>
      </w:r>
      <w:r w:rsidR="008160AE" w:rsidRPr="008006F6">
        <w:rPr>
          <w:rFonts w:ascii="Arial" w:hAnsi="Arial" w:cs="Arial"/>
          <w:szCs w:val="24"/>
        </w:rPr>
        <w:t>chosen from eligible voting members.</w:t>
      </w:r>
    </w:p>
    <w:p w:rsidR="008160AE" w:rsidRPr="008006F6" w:rsidRDefault="002C6478" w:rsidP="002C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President will v</w:t>
      </w:r>
      <w:r w:rsidRPr="008006F6">
        <w:rPr>
          <w:rFonts w:ascii="Arial" w:hAnsi="Arial" w:cs="Arial"/>
          <w:szCs w:val="24"/>
        </w:rPr>
        <w:t xml:space="preserve">erify </w:t>
      </w:r>
      <w:r w:rsidR="008160AE" w:rsidRPr="008006F6">
        <w:rPr>
          <w:rFonts w:ascii="Arial" w:hAnsi="Arial" w:cs="Arial"/>
          <w:szCs w:val="24"/>
        </w:rPr>
        <w:t>with the nominee(s) their willingness to run for office.</w:t>
      </w:r>
    </w:p>
    <w:p w:rsidR="008160AE" w:rsidRPr="008006F6" w:rsidRDefault="002C6478" w:rsidP="00E20A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Officers will h</w:t>
      </w:r>
      <w:r w:rsidR="008160AE" w:rsidRPr="008006F6">
        <w:rPr>
          <w:rFonts w:ascii="Arial" w:hAnsi="Arial" w:cs="Arial"/>
          <w:szCs w:val="24"/>
        </w:rPr>
        <w:t>old the election at the annual meeting. In event that there is only one nominee, a</w:t>
      </w:r>
      <w:r w:rsidR="00BB4218" w:rsidRPr="008006F6">
        <w:rPr>
          <w:rFonts w:ascii="Arial" w:hAnsi="Arial" w:cs="Arial"/>
          <w:szCs w:val="24"/>
        </w:rPr>
        <w:t xml:space="preserve"> </w:t>
      </w:r>
      <w:r w:rsidR="008160AE" w:rsidRPr="008006F6">
        <w:rPr>
          <w:rFonts w:ascii="Arial" w:hAnsi="Arial" w:cs="Arial"/>
          <w:szCs w:val="24"/>
        </w:rPr>
        <w:t>vote of acclamation may be made. When there is more than one nominee for</w:t>
      </w:r>
      <w:r w:rsidR="00BB4218" w:rsidRPr="008006F6">
        <w:rPr>
          <w:rFonts w:ascii="Arial" w:hAnsi="Arial" w:cs="Arial"/>
          <w:szCs w:val="24"/>
        </w:rPr>
        <w:t xml:space="preserve"> </w:t>
      </w:r>
      <w:r w:rsidR="008160AE" w:rsidRPr="008006F6">
        <w:rPr>
          <w:rFonts w:ascii="Arial" w:hAnsi="Arial" w:cs="Arial"/>
          <w:szCs w:val="24"/>
        </w:rPr>
        <w:t>office, vote shall be by written ballot. The Officers shall tally the votes. The</w:t>
      </w:r>
      <w:r w:rsidR="00BB4218" w:rsidRPr="008006F6">
        <w:rPr>
          <w:rFonts w:ascii="Arial" w:hAnsi="Arial" w:cs="Arial"/>
          <w:szCs w:val="24"/>
        </w:rPr>
        <w:t xml:space="preserve"> </w:t>
      </w:r>
      <w:r w:rsidR="008160AE" w:rsidRPr="008006F6">
        <w:rPr>
          <w:rFonts w:ascii="Arial" w:hAnsi="Arial" w:cs="Arial"/>
          <w:szCs w:val="24"/>
        </w:rPr>
        <w:t>nominee who receives a simple majority of the votes shall be the winner of the</w:t>
      </w:r>
      <w:r w:rsidR="008E2299" w:rsidRPr="008006F6">
        <w:rPr>
          <w:rFonts w:ascii="Arial" w:hAnsi="Arial" w:cs="Arial"/>
          <w:szCs w:val="24"/>
        </w:rPr>
        <w:t xml:space="preserve"> </w:t>
      </w:r>
      <w:r w:rsidR="008160AE" w:rsidRPr="008006F6">
        <w:rPr>
          <w:rFonts w:ascii="Arial" w:hAnsi="Arial" w:cs="Arial"/>
          <w:szCs w:val="24"/>
        </w:rPr>
        <w:t>office.</w:t>
      </w:r>
    </w:p>
    <w:p w:rsidR="008160AE" w:rsidRPr="008006F6" w:rsidRDefault="008160AE" w:rsidP="008006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 xml:space="preserve">Results of the election shall be provided to </w:t>
      </w:r>
      <w:proofErr w:type="spellStart"/>
      <w:r w:rsidRPr="008006F6">
        <w:rPr>
          <w:rFonts w:ascii="Arial" w:hAnsi="Arial" w:cs="Arial"/>
          <w:szCs w:val="24"/>
        </w:rPr>
        <w:t>ACVR</w:t>
      </w:r>
      <w:proofErr w:type="spellEnd"/>
      <w:r w:rsidRPr="008006F6">
        <w:rPr>
          <w:rFonts w:ascii="Arial" w:hAnsi="Arial" w:cs="Arial"/>
          <w:szCs w:val="24"/>
        </w:rPr>
        <w:t xml:space="preserve"> Council.</w:t>
      </w:r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proofErr w:type="gramStart"/>
      <w:r w:rsidRPr="008006F6">
        <w:rPr>
          <w:rFonts w:ascii="Arial" w:hAnsi="Arial" w:cs="Arial"/>
          <w:b/>
          <w:szCs w:val="24"/>
          <w:u w:val="single"/>
        </w:rPr>
        <w:t>7.0</w:t>
      </w:r>
      <w:r w:rsidR="005D5B4D">
        <w:rPr>
          <w:rFonts w:ascii="Arial" w:hAnsi="Arial" w:cs="Arial"/>
          <w:b/>
          <w:szCs w:val="24"/>
          <w:u w:val="single"/>
        </w:rPr>
        <w:t xml:space="preserve"> </w:t>
      </w:r>
      <w:r w:rsidRPr="008006F6">
        <w:rPr>
          <w:rFonts w:ascii="Arial" w:hAnsi="Arial" w:cs="Arial"/>
          <w:b/>
          <w:szCs w:val="24"/>
          <w:u w:val="single"/>
        </w:rPr>
        <w:t xml:space="preserve"> Meetings</w:t>
      </w:r>
      <w:proofErr w:type="gramEnd"/>
      <w:r w:rsidRPr="008006F6">
        <w:rPr>
          <w:rFonts w:ascii="Arial" w:hAnsi="Arial" w:cs="Arial"/>
          <w:b/>
          <w:szCs w:val="24"/>
          <w:u w:val="single"/>
        </w:rPr>
        <w:t>:</w:t>
      </w: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7.1 An annual meeting of the membership shall take place in conjunction with the Annual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 xml:space="preserve">Scientific Meeting of the </w:t>
      </w:r>
      <w:proofErr w:type="spellStart"/>
      <w:r w:rsidRPr="008006F6">
        <w:rPr>
          <w:rFonts w:ascii="Arial" w:hAnsi="Arial" w:cs="Arial"/>
          <w:szCs w:val="24"/>
        </w:rPr>
        <w:t>A</w:t>
      </w:r>
      <w:r w:rsidR="002C6478">
        <w:rPr>
          <w:rFonts w:ascii="Arial" w:hAnsi="Arial" w:cs="Arial"/>
          <w:szCs w:val="24"/>
        </w:rPr>
        <w:t>CVR</w:t>
      </w:r>
      <w:proofErr w:type="spellEnd"/>
      <w:r w:rsidRPr="008006F6">
        <w:rPr>
          <w:rFonts w:ascii="Arial" w:hAnsi="Arial" w:cs="Arial"/>
          <w:szCs w:val="24"/>
        </w:rPr>
        <w:t>.</w:t>
      </w:r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7.2 Following an agenda prepared by the Officers, the membership will have an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opportunity to address professional issues of concern with the SVNM leadership.</w:t>
      </w:r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7.3 The annual membership meeting is open to all SVNM members and guests.</w:t>
      </w:r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proofErr w:type="gramStart"/>
      <w:r w:rsidRPr="008006F6">
        <w:rPr>
          <w:rFonts w:ascii="Arial" w:hAnsi="Arial" w:cs="Arial"/>
          <w:b/>
          <w:szCs w:val="24"/>
          <w:u w:val="single"/>
        </w:rPr>
        <w:t>8.0</w:t>
      </w:r>
      <w:r w:rsidR="005D5B4D">
        <w:rPr>
          <w:rFonts w:ascii="Arial" w:hAnsi="Arial" w:cs="Arial"/>
          <w:b/>
          <w:szCs w:val="24"/>
          <w:u w:val="single"/>
        </w:rPr>
        <w:t xml:space="preserve"> </w:t>
      </w:r>
      <w:r w:rsidRPr="008006F6">
        <w:rPr>
          <w:rFonts w:ascii="Arial" w:hAnsi="Arial" w:cs="Arial"/>
          <w:b/>
          <w:szCs w:val="24"/>
          <w:u w:val="single"/>
        </w:rPr>
        <w:t xml:space="preserve"> Duties</w:t>
      </w:r>
      <w:proofErr w:type="gramEnd"/>
      <w:r w:rsidRPr="008006F6">
        <w:rPr>
          <w:rFonts w:ascii="Arial" w:hAnsi="Arial" w:cs="Arial"/>
          <w:b/>
          <w:szCs w:val="24"/>
          <w:u w:val="single"/>
        </w:rPr>
        <w:t xml:space="preserve"> of the Office</w:t>
      </w:r>
      <w:r w:rsidR="005D5B4D">
        <w:rPr>
          <w:rFonts w:ascii="Arial" w:hAnsi="Arial" w:cs="Arial"/>
          <w:b/>
          <w:szCs w:val="24"/>
          <w:u w:val="single"/>
        </w:rPr>
        <w:t>r</w:t>
      </w:r>
      <w:r w:rsidRPr="008006F6">
        <w:rPr>
          <w:rFonts w:ascii="Arial" w:hAnsi="Arial" w:cs="Arial"/>
          <w:b/>
          <w:szCs w:val="24"/>
          <w:u w:val="single"/>
        </w:rPr>
        <w:t>s:</w:t>
      </w:r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proofErr w:type="gramStart"/>
      <w:r w:rsidRPr="008006F6">
        <w:rPr>
          <w:rFonts w:ascii="Arial" w:hAnsi="Arial" w:cs="Arial"/>
          <w:b/>
          <w:szCs w:val="24"/>
        </w:rPr>
        <w:t xml:space="preserve">8.1 </w:t>
      </w:r>
      <w:r w:rsidR="005D5B4D">
        <w:rPr>
          <w:rFonts w:ascii="Arial" w:hAnsi="Arial" w:cs="Arial"/>
          <w:b/>
          <w:szCs w:val="24"/>
        </w:rPr>
        <w:t xml:space="preserve"> </w:t>
      </w:r>
      <w:r w:rsidRPr="008006F6">
        <w:rPr>
          <w:rFonts w:ascii="Arial" w:hAnsi="Arial" w:cs="Arial"/>
          <w:b/>
          <w:szCs w:val="24"/>
        </w:rPr>
        <w:t>President</w:t>
      </w:r>
      <w:proofErr w:type="gramEnd"/>
      <w:r w:rsidRPr="008006F6">
        <w:rPr>
          <w:rFonts w:ascii="Arial" w:hAnsi="Arial" w:cs="Arial"/>
          <w:b/>
          <w:szCs w:val="24"/>
        </w:rPr>
        <w:t>:</w:t>
      </w:r>
    </w:p>
    <w:p w:rsidR="008160AE" w:rsidRPr="008006F6" w:rsidRDefault="008160AE" w:rsidP="008006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lastRenderedPageBreak/>
        <w:t>Act as spokesperson and proponent of the SVNM.</w:t>
      </w:r>
    </w:p>
    <w:p w:rsidR="008160AE" w:rsidRPr="008006F6" w:rsidRDefault="008160AE" w:rsidP="008006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Determine direction/vision of SVNM with membership input.</w:t>
      </w:r>
    </w:p>
    <w:p w:rsidR="008160AE" w:rsidRPr="008006F6" w:rsidRDefault="008160AE" w:rsidP="008006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Promote the SVNM and encourage SVNM activities (</w:t>
      </w:r>
      <w:r w:rsidRPr="008006F6">
        <w:rPr>
          <w:rFonts w:ascii="Arial" w:hAnsi="Arial" w:cs="Arial"/>
          <w:i/>
          <w:iCs/>
          <w:szCs w:val="24"/>
        </w:rPr>
        <w:t xml:space="preserve">i.e., </w:t>
      </w:r>
      <w:r w:rsidRPr="008006F6">
        <w:rPr>
          <w:rFonts w:ascii="Arial" w:hAnsi="Arial" w:cs="Arial"/>
          <w:szCs w:val="24"/>
        </w:rPr>
        <w:t>SVNM program at the</w:t>
      </w:r>
      <w:r w:rsidR="00BB4218" w:rsidRP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 xml:space="preserve">Annual Scientific Meeting of the </w:t>
      </w:r>
      <w:proofErr w:type="spellStart"/>
      <w:r w:rsidRPr="008006F6">
        <w:rPr>
          <w:rFonts w:ascii="Arial" w:hAnsi="Arial" w:cs="Arial"/>
          <w:szCs w:val="24"/>
        </w:rPr>
        <w:t>ACVR</w:t>
      </w:r>
      <w:proofErr w:type="spellEnd"/>
      <w:r w:rsidRPr="008006F6">
        <w:rPr>
          <w:rFonts w:ascii="Arial" w:hAnsi="Arial" w:cs="Arial"/>
          <w:szCs w:val="24"/>
        </w:rPr>
        <w:t xml:space="preserve">, </w:t>
      </w:r>
      <w:proofErr w:type="spellStart"/>
      <w:r w:rsidRPr="008006F6">
        <w:rPr>
          <w:rFonts w:ascii="Arial" w:hAnsi="Arial" w:cs="Arial"/>
          <w:szCs w:val="24"/>
        </w:rPr>
        <w:t>SVNM</w:t>
      </w:r>
      <w:proofErr w:type="spellEnd"/>
      <w:r w:rsidRPr="008006F6">
        <w:rPr>
          <w:rFonts w:ascii="Arial" w:hAnsi="Arial" w:cs="Arial"/>
          <w:szCs w:val="24"/>
        </w:rPr>
        <w:t xml:space="preserve"> program at other specialty</w:t>
      </w:r>
      <w:r w:rsidR="00BB4218" w:rsidRP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 xml:space="preserve">meetings, seminars, </w:t>
      </w:r>
      <w:r w:rsidRPr="008006F6">
        <w:rPr>
          <w:rFonts w:ascii="Arial" w:hAnsi="Arial" w:cs="Arial"/>
          <w:i/>
          <w:iCs/>
          <w:szCs w:val="24"/>
        </w:rPr>
        <w:t>etc.</w:t>
      </w:r>
      <w:r w:rsidRPr="008006F6">
        <w:rPr>
          <w:rFonts w:ascii="Arial" w:hAnsi="Arial" w:cs="Arial"/>
          <w:szCs w:val="24"/>
        </w:rPr>
        <w:t>)</w:t>
      </w:r>
    </w:p>
    <w:p w:rsidR="00BB4218" w:rsidRPr="008006F6" w:rsidRDefault="008160AE" w:rsidP="008006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 xml:space="preserve">Work with </w:t>
      </w:r>
      <w:proofErr w:type="spellStart"/>
      <w:r w:rsidRPr="008006F6">
        <w:rPr>
          <w:rFonts w:ascii="Arial" w:hAnsi="Arial" w:cs="Arial"/>
          <w:szCs w:val="24"/>
        </w:rPr>
        <w:t>ACVR</w:t>
      </w:r>
      <w:proofErr w:type="spellEnd"/>
      <w:r w:rsidRPr="008006F6">
        <w:rPr>
          <w:rFonts w:ascii="Arial" w:hAnsi="Arial" w:cs="Arial"/>
          <w:szCs w:val="24"/>
        </w:rPr>
        <w:t xml:space="preserve"> Program Committee to organize the SVNM function of the</w:t>
      </w:r>
      <w:r w:rsidR="00BB4218" w:rsidRP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 xml:space="preserve">Annual Scientific Meeting of the </w:t>
      </w:r>
      <w:proofErr w:type="spellStart"/>
      <w:r w:rsidRPr="008006F6">
        <w:rPr>
          <w:rFonts w:ascii="Arial" w:hAnsi="Arial" w:cs="Arial"/>
          <w:szCs w:val="24"/>
        </w:rPr>
        <w:t>ACVR</w:t>
      </w:r>
      <w:proofErr w:type="spellEnd"/>
      <w:r w:rsidRPr="008006F6">
        <w:rPr>
          <w:rFonts w:ascii="Arial" w:hAnsi="Arial" w:cs="Arial"/>
          <w:szCs w:val="24"/>
        </w:rPr>
        <w:t>.</w:t>
      </w:r>
    </w:p>
    <w:p w:rsidR="002C6478" w:rsidRDefault="002C6478" w:rsidP="008006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Assist the </w:t>
      </w:r>
      <w:proofErr w:type="spellStart"/>
      <w:r>
        <w:rPr>
          <w:rFonts w:ascii="Arial" w:hAnsi="Arial" w:cs="Arial"/>
          <w:szCs w:val="24"/>
        </w:rPr>
        <w:t>ACVR</w:t>
      </w:r>
      <w:proofErr w:type="spellEnd"/>
      <w:r>
        <w:rPr>
          <w:rFonts w:ascii="Arial" w:hAnsi="Arial" w:cs="Arial"/>
          <w:szCs w:val="24"/>
        </w:rPr>
        <w:t xml:space="preserve"> Program Chair in review</w:t>
      </w:r>
      <w:r w:rsidR="00E54D74">
        <w:rPr>
          <w:rFonts w:ascii="Arial" w:hAnsi="Arial" w:cs="Arial"/>
          <w:szCs w:val="24"/>
        </w:rPr>
        <w:t>ing</w:t>
      </w:r>
      <w:r>
        <w:rPr>
          <w:rFonts w:ascii="Arial" w:hAnsi="Arial" w:cs="Arial"/>
          <w:szCs w:val="24"/>
        </w:rPr>
        <w:t xml:space="preserve"> abstracts submitted for the Nuclear Medicine session of the </w:t>
      </w:r>
      <w:proofErr w:type="spellStart"/>
      <w:r>
        <w:rPr>
          <w:rFonts w:ascii="Arial" w:hAnsi="Arial" w:cs="Arial"/>
          <w:szCs w:val="24"/>
        </w:rPr>
        <w:t>ACVR</w:t>
      </w:r>
      <w:proofErr w:type="spellEnd"/>
      <w:r>
        <w:rPr>
          <w:rFonts w:ascii="Arial" w:hAnsi="Arial" w:cs="Arial"/>
          <w:szCs w:val="24"/>
        </w:rPr>
        <w:t xml:space="preserve"> Annual Scientific Meeting</w:t>
      </w:r>
      <w:r w:rsidR="001E0700">
        <w:rPr>
          <w:rFonts w:ascii="Arial" w:hAnsi="Arial" w:cs="Arial"/>
          <w:szCs w:val="24"/>
        </w:rPr>
        <w:t xml:space="preserve"> </w:t>
      </w:r>
      <w:r w:rsidR="001E0700">
        <w:rPr>
          <w:rFonts w:ascii="Arial" w:hAnsi="Arial" w:cs="Arial"/>
          <w:szCs w:val="24"/>
        </w:rPr>
        <w:t xml:space="preserve"> (as directed by Program Chair)</w:t>
      </w:r>
      <w:r>
        <w:rPr>
          <w:rFonts w:ascii="Arial" w:hAnsi="Arial" w:cs="Arial"/>
          <w:szCs w:val="24"/>
        </w:rPr>
        <w:t xml:space="preserve">, or designate a substitute. </w:t>
      </w:r>
    </w:p>
    <w:p w:rsidR="008160AE" w:rsidRPr="008006F6" w:rsidRDefault="008160AE" w:rsidP="008006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Act as moderator for the Nuclear Medicine Program of the Annual Scientific</w:t>
      </w:r>
      <w:r w:rsidR="00BB4218" w:rsidRP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 xml:space="preserve">Meeting of the </w:t>
      </w:r>
      <w:proofErr w:type="spellStart"/>
      <w:r w:rsidRPr="008006F6">
        <w:rPr>
          <w:rFonts w:ascii="Arial" w:hAnsi="Arial" w:cs="Arial"/>
          <w:szCs w:val="24"/>
        </w:rPr>
        <w:t>ACVR</w:t>
      </w:r>
      <w:proofErr w:type="spellEnd"/>
      <w:r w:rsidRPr="008006F6">
        <w:rPr>
          <w:rFonts w:ascii="Arial" w:hAnsi="Arial" w:cs="Arial"/>
          <w:szCs w:val="24"/>
        </w:rPr>
        <w:t xml:space="preserve"> or designate a substitute.</w:t>
      </w:r>
    </w:p>
    <w:p w:rsidR="008160AE" w:rsidRPr="008006F6" w:rsidRDefault="008160AE" w:rsidP="008006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Prepare and submit a semi-annual and annual report on SVNM activities to the</w:t>
      </w:r>
      <w:r w:rsidR="00BB4218" w:rsidRPr="008006F6">
        <w:rPr>
          <w:rFonts w:ascii="Arial" w:hAnsi="Arial" w:cs="Arial"/>
          <w:szCs w:val="24"/>
        </w:rPr>
        <w:t xml:space="preserve"> </w:t>
      </w:r>
      <w:proofErr w:type="spellStart"/>
      <w:r w:rsidRPr="008006F6">
        <w:rPr>
          <w:rFonts w:ascii="Arial" w:hAnsi="Arial" w:cs="Arial"/>
          <w:szCs w:val="24"/>
        </w:rPr>
        <w:t>ACVR</w:t>
      </w:r>
      <w:proofErr w:type="spellEnd"/>
      <w:r w:rsidRPr="008006F6">
        <w:rPr>
          <w:rFonts w:ascii="Arial" w:hAnsi="Arial" w:cs="Arial"/>
          <w:szCs w:val="24"/>
        </w:rPr>
        <w:t xml:space="preserve"> council. Timing and specifics of these reports will be addressed by the</w:t>
      </w:r>
      <w:r w:rsidR="00BB4218" w:rsidRPr="008006F6">
        <w:rPr>
          <w:rFonts w:ascii="Arial" w:hAnsi="Arial" w:cs="Arial"/>
          <w:szCs w:val="24"/>
        </w:rPr>
        <w:t xml:space="preserve"> </w:t>
      </w:r>
      <w:proofErr w:type="spellStart"/>
      <w:r w:rsidRPr="008006F6">
        <w:rPr>
          <w:rFonts w:ascii="Arial" w:hAnsi="Arial" w:cs="Arial"/>
          <w:szCs w:val="24"/>
        </w:rPr>
        <w:t>ACVR</w:t>
      </w:r>
      <w:proofErr w:type="spellEnd"/>
      <w:r w:rsidRPr="008006F6">
        <w:rPr>
          <w:rFonts w:ascii="Arial" w:hAnsi="Arial" w:cs="Arial"/>
          <w:szCs w:val="24"/>
        </w:rPr>
        <w:t xml:space="preserve"> council.</w:t>
      </w:r>
    </w:p>
    <w:p w:rsidR="008160AE" w:rsidRPr="008006F6" w:rsidRDefault="008160AE" w:rsidP="008006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Preside over annual membership meeting of SVNM. Prepare meeting agenda</w:t>
      </w:r>
      <w:r w:rsidR="00BB4218" w:rsidRP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with Secretary (and possibly membership) input.</w:t>
      </w:r>
    </w:p>
    <w:p w:rsidR="00BB4218" w:rsidRPr="008006F6" w:rsidRDefault="008160AE" w:rsidP="008006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 xml:space="preserve">Work with </w:t>
      </w:r>
      <w:proofErr w:type="spellStart"/>
      <w:r w:rsidRPr="008006F6">
        <w:rPr>
          <w:rFonts w:ascii="Arial" w:hAnsi="Arial" w:cs="Arial"/>
          <w:szCs w:val="24"/>
        </w:rPr>
        <w:t>ACVR</w:t>
      </w:r>
      <w:proofErr w:type="spellEnd"/>
      <w:r w:rsidRPr="008006F6">
        <w:rPr>
          <w:rFonts w:ascii="Arial" w:hAnsi="Arial" w:cs="Arial"/>
          <w:szCs w:val="24"/>
        </w:rPr>
        <w:t xml:space="preserve"> webmaster to develop and maintain web page for the SVNM.</w:t>
      </w:r>
    </w:p>
    <w:p w:rsidR="008160AE" w:rsidRPr="008006F6" w:rsidRDefault="008160AE" w:rsidP="008006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 xml:space="preserve">Have knowledge of the SVNM funds handled by the </w:t>
      </w:r>
      <w:proofErr w:type="spellStart"/>
      <w:r w:rsidRPr="008006F6">
        <w:rPr>
          <w:rFonts w:ascii="Arial" w:hAnsi="Arial" w:cs="Arial"/>
          <w:szCs w:val="24"/>
        </w:rPr>
        <w:t>ACVR</w:t>
      </w:r>
      <w:proofErr w:type="spellEnd"/>
      <w:r w:rsidRPr="008006F6">
        <w:rPr>
          <w:rFonts w:ascii="Arial" w:hAnsi="Arial" w:cs="Arial"/>
          <w:szCs w:val="24"/>
        </w:rPr>
        <w:t xml:space="preserve"> Treasurer.</w:t>
      </w:r>
      <w:r w:rsidR="008E2299" w:rsidRP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Determine, in conjunction with the Secretary and the SVNM members, how</w:t>
      </w:r>
      <w:r w:rsidR="00BB4218" w:rsidRP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SVNM funds will be spent.</w:t>
      </w:r>
    </w:p>
    <w:p w:rsidR="00BB4218" w:rsidRPr="008006F6" w:rsidRDefault="00BB4218" w:rsidP="008006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2C64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proofErr w:type="gramStart"/>
      <w:r w:rsidRPr="008006F6">
        <w:rPr>
          <w:rFonts w:ascii="Arial" w:hAnsi="Arial" w:cs="Arial"/>
          <w:b/>
          <w:szCs w:val="24"/>
        </w:rPr>
        <w:t xml:space="preserve">8.2 </w:t>
      </w:r>
      <w:r w:rsidR="005D5B4D">
        <w:rPr>
          <w:rFonts w:ascii="Arial" w:hAnsi="Arial" w:cs="Arial"/>
          <w:b/>
          <w:szCs w:val="24"/>
        </w:rPr>
        <w:t xml:space="preserve"> </w:t>
      </w:r>
      <w:r w:rsidRPr="008006F6">
        <w:rPr>
          <w:rFonts w:ascii="Arial" w:hAnsi="Arial" w:cs="Arial"/>
          <w:b/>
          <w:szCs w:val="24"/>
        </w:rPr>
        <w:t>Secretary</w:t>
      </w:r>
      <w:proofErr w:type="gramEnd"/>
      <w:r w:rsidRPr="008006F6">
        <w:rPr>
          <w:rFonts w:ascii="Arial" w:hAnsi="Arial" w:cs="Arial"/>
          <w:b/>
          <w:szCs w:val="24"/>
        </w:rPr>
        <w:t xml:space="preserve"> (President-Elect):</w:t>
      </w:r>
    </w:p>
    <w:p w:rsidR="008160AE" w:rsidRPr="008006F6" w:rsidRDefault="008160AE" w:rsidP="002C64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Act in the President’s absence.</w:t>
      </w:r>
    </w:p>
    <w:p w:rsidR="008E2299" w:rsidRPr="008006F6" w:rsidRDefault="008160AE" w:rsidP="002C64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Act as spokesperson and proponent of the SVNM.</w:t>
      </w:r>
    </w:p>
    <w:p w:rsidR="008160AE" w:rsidRDefault="008160AE" w:rsidP="002C64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Assist in determining direction/vision of SVNM.</w:t>
      </w:r>
    </w:p>
    <w:p w:rsidR="008160AE" w:rsidRPr="00E54D74" w:rsidRDefault="00E54D74" w:rsidP="002C64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</w:t>
      </w:r>
      <w:r w:rsidR="008160AE" w:rsidRPr="008006F6">
        <w:rPr>
          <w:rFonts w:ascii="Arial" w:hAnsi="Arial" w:cs="Arial"/>
          <w:szCs w:val="24"/>
        </w:rPr>
        <w:t xml:space="preserve">pile minutes of the annual membership meeting of the SVNM. Send </w:t>
      </w:r>
      <w:r w:rsidR="002C6478" w:rsidRPr="008006F6">
        <w:rPr>
          <w:rFonts w:ascii="Arial" w:hAnsi="Arial" w:cs="Arial"/>
          <w:szCs w:val="24"/>
        </w:rPr>
        <w:t>to</w:t>
      </w:r>
      <w:r w:rsidR="002C6478" w:rsidRPr="002C6478">
        <w:rPr>
          <w:rFonts w:ascii="Arial" w:hAnsi="Arial" w:cs="Arial"/>
          <w:szCs w:val="24"/>
        </w:rPr>
        <w:t xml:space="preserve"> President</w:t>
      </w:r>
      <w:r w:rsidR="008160AE" w:rsidRPr="002C6478">
        <w:rPr>
          <w:rFonts w:ascii="Arial" w:hAnsi="Arial" w:cs="Arial"/>
          <w:szCs w:val="24"/>
        </w:rPr>
        <w:t xml:space="preserve"> for review and input. Distribute minutes to members via the </w:t>
      </w:r>
      <w:r>
        <w:rPr>
          <w:rFonts w:ascii="Arial" w:hAnsi="Arial" w:cs="Arial"/>
          <w:szCs w:val="24"/>
        </w:rPr>
        <w:t>mailing list</w:t>
      </w:r>
      <w:r w:rsidRPr="00E54D74">
        <w:rPr>
          <w:rFonts w:ascii="Arial" w:hAnsi="Arial" w:cs="Arial"/>
          <w:szCs w:val="24"/>
        </w:rPr>
        <w:t xml:space="preserve"> </w:t>
      </w:r>
      <w:r w:rsidR="008160AE" w:rsidRPr="00E54D74">
        <w:rPr>
          <w:rFonts w:ascii="Arial" w:hAnsi="Arial" w:cs="Arial"/>
          <w:szCs w:val="24"/>
        </w:rPr>
        <w:t>and forward to webmaster for posting on the SVNM web page.</w:t>
      </w:r>
    </w:p>
    <w:p w:rsidR="008160AE" w:rsidRPr="00E54D74" w:rsidRDefault="008160AE" w:rsidP="00E54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E54D74">
        <w:rPr>
          <w:rFonts w:ascii="Arial" w:hAnsi="Arial" w:cs="Arial"/>
          <w:szCs w:val="24"/>
        </w:rPr>
        <w:lastRenderedPageBreak/>
        <w:t xml:space="preserve">Ensure that the </w:t>
      </w:r>
      <w:r w:rsidR="00E54D74">
        <w:rPr>
          <w:rFonts w:ascii="Arial" w:hAnsi="Arial" w:cs="Arial"/>
          <w:szCs w:val="24"/>
        </w:rPr>
        <w:t>Policies and Procedures (PP) document</w:t>
      </w:r>
      <w:r w:rsidR="00E54D74" w:rsidRPr="00E54D74">
        <w:rPr>
          <w:rFonts w:ascii="Arial" w:hAnsi="Arial" w:cs="Arial"/>
          <w:szCs w:val="24"/>
        </w:rPr>
        <w:t xml:space="preserve"> </w:t>
      </w:r>
      <w:r w:rsidRPr="00E54D74">
        <w:rPr>
          <w:rFonts w:ascii="Arial" w:hAnsi="Arial" w:cs="Arial"/>
          <w:szCs w:val="24"/>
        </w:rPr>
        <w:t xml:space="preserve">is kept current, and ask President for any </w:t>
      </w:r>
      <w:r w:rsidR="00E54D74" w:rsidRPr="00E54D74">
        <w:rPr>
          <w:rFonts w:ascii="Arial" w:hAnsi="Arial" w:cs="Arial"/>
          <w:szCs w:val="24"/>
        </w:rPr>
        <w:t>appropriate revisions</w:t>
      </w:r>
      <w:r w:rsidRPr="00E54D74">
        <w:rPr>
          <w:rFonts w:ascii="Arial" w:hAnsi="Arial" w:cs="Arial"/>
          <w:szCs w:val="24"/>
        </w:rPr>
        <w:t xml:space="preserve">. The </w:t>
      </w:r>
      <w:r w:rsidR="00E54D74">
        <w:rPr>
          <w:rFonts w:ascii="Arial" w:hAnsi="Arial" w:cs="Arial"/>
          <w:szCs w:val="24"/>
        </w:rPr>
        <w:t>PP</w:t>
      </w:r>
      <w:r w:rsidRPr="00E54D74">
        <w:rPr>
          <w:rFonts w:ascii="Arial" w:hAnsi="Arial" w:cs="Arial"/>
          <w:szCs w:val="24"/>
        </w:rPr>
        <w:t xml:space="preserve"> shall be forwarded to the webmaster for posting on </w:t>
      </w:r>
      <w:proofErr w:type="spellStart"/>
      <w:r w:rsidRPr="00E54D74">
        <w:rPr>
          <w:rFonts w:ascii="Arial" w:hAnsi="Arial" w:cs="Arial"/>
          <w:szCs w:val="24"/>
        </w:rPr>
        <w:t>the</w:t>
      </w:r>
      <w:r w:rsidR="00E54D74">
        <w:rPr>
          <w:rFonts w:ascii="Arial" w:hAnsi="Arial" w:cs="Arial"/>
          <w:szCs w:val="24"/>
        </w:rPr>
        <w:t>S</w:t>
      </w:r>
      <w:r w:rsidRPr="00E54D74">
        <w:rPr>
          <w:rFonts w:ascii="Arial" w:hAnsi="Arial" w:cs="Arial"/>
          <w:szCs w:val="24"/>
        </w:rPr>
        <w:t>VNM</w:t>
      </w:r>
      <w:proofErr w:type="spellEnd"/>
      <w:r w:rsidRPr="00E54D74">
        <w:rPr>
          <w:rFonts w:ascii="Arial" w:hAnsi="Arial" w:cs="Arial"/>
          <w:szCs w:val="24"/>
        </w:rPr>
        <w:t xml:space="preserve"> web page.</w:t>
      </w:r>
    </w:p>
    <w:p w:rsidR="008160AE" w:rsidRPr="00E54D74" w:rsidRDefault="008160AE" w:rsidP="002C64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Cs w:val="24"/>
        </w:rPr>
      </w:pPr>
      <w:r w:rsidRPr="00E54D74">
        <w:rPr>
          <w:rFonts w:ascii="Arial" w:hAnsi="Arial" w:cs="Arial"/>
          <w:szCs w:val="24"/>
        </w:rPr>
        <w:t>Assist the President in his/her duties not already designated to the office of</w:t>
      </w:r>
      <w:r w:rsidR="00E54D74">
        <w:rPr>
          <w:rFonts w:ascii="Arial" w:hAnsi="Arial" w:cs="Arial"/>
          <w:szCs w:val="24"/>
        </w:rPr>
        <w:t xml:space="preserve"> S</w:t>
      </w:r>
      <w:r w:rsidR="00E54D74" w:rsidRPr="00E54D74">
        <w:rPr>
          <w:rFonts w:ascii="Arial" w:hAnsi="Arial" w:cs="Arial"/>
          <w:szCs w:val="24"/>
        </w:rPr>
        <w:t>ecretary</w:t>
      </w:r>
      <w:r w:rsidRPr="00E54D74">
        <w:rPr>
          <w:rFonts w:ascii="Arial" w:hAnsi="Arial" w:cs="Arial"/>
          <w:szCs w:val="24"/>
        </w:rPr>
        <w:t>.</w:t>
      </w:r>
    </w:p>
    <w:p w:rsidR="00BB4218" w:rsidRPr="00E54D74" w:rsidRDefault="00BB4218" w:rsidP="002C64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E54D74" w:rsidRDefault="008160AE" w:rsidP="002C64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proofErr w:type="gramStart"/>
      <w:r w:rsidRPr="00E54D74">
        <w:rPr>
          <w:rFonts w:ascii="Arial" w:hAnsi="Arial" w:cs="Arial"/>
          <w:b/>
          <w:szCs w:val="24"/>
          <w:u w:val="single"/>
        </w:rPr>
        <w:t xml:space="preserve">9.0 </w:t>
      </w:r>
      <w:r w:rsidR="005D5B4D">
        <w:rPr>
          <w:rFonts w:ascii="Arial" w:hAnsi="Arial" w:cs="Arial"/>
          <w:b/>
          <w:szCs w:val="24"/>
          <w:u w:val="single"/>
        </w:rPr>
        <w:t xml:space="preserve"> </w:t>
      </w:r>
      <w:r w:rsidRPr="00E54D74">
        <w:rPr>
          <w:rFonts w:ascii="Arial" w:hAnsi="Arial" w:cs="Arial"/>
          <w:b/>
          <w:szCs w:val="24"/>
          <w:u w:val="single"/>
        </w:rPr>
        <w:t>Voting</w:t>
      </w:r>
      <w:proofErr w:type="gramEnd"/>
      <w:r w:rsidRPr="00E54D74">
        <w:rPr>
          <w:rFonts w:ascii="Arial" w:hAnsi="Arial" w:cs="Arial"/>
          <w:b/>
          <w:szCs w:val="24"/>
          <w:u w:val="single"/>
        </w:rPr>
        <w:t>:</w:t>
      </w:r>
    </w:p>
    <w:p w:rsidR="008160AE" w:rsidRPr="008006F6" w:rsidRDefault="008160AE" w:rsidP="002C64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E54D74">
        <w:rPr>
          <w:rFonts w:ascii="Arial" w:hAnsi="Arial" w:cs="Arial"/>
          <w:szCs w:val="24"/>
        </w:rPr>
        <w:t>9.1 When a vote by the membership is necessary, the vote may be taken at the annual</w:t>
      </w:r>
      <w:r w:rsidR="008006F6" w:rsidRPr="00E54D74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membership meeting or by email ballot.</w:t>
      </w:r>
    </w:p>
    <w:p w:rsidR="00BB4218" w:rsidRPr="008006F6" w:rsidRDefault="00BB4218" w:rsidP="002C64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2C64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9.2 A simple majority of the members present at the annual membership meeting or the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members responding to the email ballot will rule.</w:t>
      </w:r>
    </w:p>
    <w:p w:rsidR="00BB4218" w:rsidRPr="008006F6" w:rsidRDefault="00BB4218" w:rsidP="002C64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160AE" w:rsidRPr="008006F6" w:rsidRDefault="008160AE" w:rsidP="002C64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8006F6">
        <w:rPr>
          <w:rFonts w:ascii="Arial" w:hAnsi="Arial" w:cs="Arial"/>
          <w:szCs w:val="24"/>
        </w:rPr>
        <w:t>9.3 When voting by email ballot, a motion shall be made or asked for, as well as a second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to the motion, by email</w:t>
      </w:r>
      <w:r w:rsidR="00E54D74">
        <w:rPr>
          <w:rFonts w:ascii="Arial" w:hAnsi="Arial" w:cs="Arial"/>
          <w:szCs w:val="24"/>
        </w:rPr>
        <w:t>: a</w:t>
      </w:r>
      <w:r w:rsidRPr="008006F6">
        <w:rPr>
          <w:rFonts w:ascii="Arial" w:hAnsi="Arial" w:cs="Arial"/>
          <w:szCs w:val="24"/>
        </w:rPr>
        <w:t>llow one week for this part of the procedure. The motion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 xml:space="preserve">in question shall </w:t>
      </w:r>
      <w:r w:rsidR="00E54D74">
        <w:rPr>
          <w:rFonts w:ascii="Arial" w:hAnsi="Arial" w:cs="Arial"/>
          <w:szCs w:val="24"/>
        </w:rPr>
        <w:t xml:space="preserve">then </w:t>
      </w:r>
      <w:r w:rsidRPr="008006F6">
        <w:rPr>
          <w:rFonts w:ascii="Arial" w:hAnsi="Arial" w:cs="Arial"/>
          <w:szCs w:val="24"/>
        </w:rPr>
        <w:t xml:space="preserve">be put to a vote via the </w:t>
      </w:r>
      <w:proofErr w:type="spellStart"/>
      <w:r w:rsidRPr="008006F6">
        <w:rPr>
          <w:rFonts w:ascii="Arial" w:hAnsi="Arial" w:cs="Arial"/>
          <w:szCs w:val="24"/>
        </w:rPr>
        <w:t>SVNM</w:t>
      </w:r>
      <w:proofErr w:type="spellEnd"/>
      <w:r w:rsidRPr="008006F6">
        <w:rPr>
          <w:rFonts w:ascii="Arial" w:hAnsi="Arial" w:cs="Arial"/>
          <w:szCs w:val="24"/>
        </w:rPr>
        <w:t xml:space="preserve"> </w:t>
      </w:r>
      <w:r w:rsidR="00E54D74">
        <w:rPr>
          <w:rFonts w:ascii="Arial" w:hAnsi="Arial" w:cs="Arial"/>
          <w:szCs w:val="24"/>
        </w:rPr>
        <w:t>mailing list</w:t>
      </w:r>
      <w:r w:rsidRPr="008006F6">
        <w:rPr>
          <w:rFonts w:ascii="Arial" w:hAnsi="Arial" w:cs="Arial"/>
          <w:szCs w:val="24"/>
        </w:rPr>
        <w:t>. Allow one week for</w:t>
      </w:r>
      <w:r w:rsidR="008006F6">
        <w:rPr>
          <w:rFonts w:ascii="Arial" w:hAnsi="Arial" w:cs="Arial"/>
          <w:szCs w:val="24"/>
        </w:rPr>
        <w:t xml:space="preserve"> </w:t>
      </w:r>
      <w:r w:rsidRPr="008006F6">
        <w:rPr>
          <w:rFonts w:ascii="Arial" w:hAnsi="Arial" w:cs="Arial"/>
          <w:szCs w:val="24"/>
        </w:rPr>
        <w:t>members to respond</w:t>
      </w:r>
      <w:r w:rsidR="005D5B4D">
        <w:rPr>
          <w:rFonts w:ascii="Arial" w:hAnsi="Arial" w:cs="Arial"/>
          <w:szCs w:val="24"/>
        </w:rPr>
        <w:t xml:space="preserve">; distribute the final result of the vote to the membership using the SVNM mailing list. </w:t>
      </w:r>
    </w:p>
    <w:sectPr w:rsidR="008160AE" w:rsidRPr="008006F6" w:rsidSect="009A4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22" w:rsidRDefault="00100022" w:rsidP="008006F6">
      <w:pPr>
        <w:spacing w:after="0" w:line="240" w:lineRule="auto"/>
      </w:pPr>
      <w:r>
        <w:separator/>
      </w:r>
    </w:p>
  </w:endnote>
  <w:endnote w:type="continuationSeparator" w:id="0">
    <w:p w:rsidR="00100022" w:rsidRDefault="00100022" w:rsidP="0080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61" w:rsidRDefault="00D96B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61" w:rsidRDefault="00D96B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61" w:rsidRDefault="00D96B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22" w:rsidRDefault="00100022" w:rsidP="008006F6">
      <w:pPr>
        <w:spacing w:after="0" w:line="240" w:lineRule="auto"/>
      </w:pPr>
      <w:r>
        <w:separator/>
      </w:r>
    </w:p>
  </w:footnote>
  <w:footnote w:type="continuationSeparator" w:id="0">
    <w:p w:rsidR="00100022" w:rsidRDefault="00100022" w:rsidP="0080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61" w:rsidRDefault="00D96B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F6" w:rsidRDefault="008006F6">
    <w:pPr>
      <w:pStyle w:val="Header"/>
    </w:pPr>
    <w:r>
      <w:ptab w:relativeTo="margin" w:alignment="center" w:leader="none"/>
    </w:r>
    <w:r>
      <w:ptab w:relativeTo="margin" w:alignment="right" w:leader="none"/>
    </w:r>
    <w:proofErr w:type="spellStart"/>
    <w:r>
      <w:t>SVNM</w:t>
    </w:r>
    <w:proofErr w:type="spellEnd"/>
    <w:r>
      <w:t xml:space="preserve"> </w:t>
    </w:r>
    <w:r w:rsidR="00E54D74">
      <w:t xml:space="preserve">PP </w:t>
    </w:r>
    <w:r w:rsidR="00D96B61">
      <w:t>10</w:t>
    </w:r>
    <w:r>
      <w:t>.</w:t>
    </w:r>
    <w:r w:rsidR="00D96B61">
      <w:t>20</w:t>
    </w:r>
    <w:r w:rsidR="00E20A12">
      <w:t>11</w:t>
    </w:r>
  </w:p>
  <w:p w:rsidR="008006F6" w:rsidRDefault="008006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61" w:rsidRDefault="00D96B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4E81"/>
    <w:multiLevelType w:val="hybridMultilevel"/>
    <w:tmpl w:val="EC6A1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71D5"/>
    <w:multiLevelType w:val="hybridMultilevel"/>
    <w:tmpl w:val="855E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21CA7"/>
    <w:multiLevelType w:val="hybridMultilevel"/>
    <w:tmpl w:val="E7B0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228A2"/>
    <w:multiLevelType w:val="hybridMultilevel"/>
    <w:tmpl w:val="0BF042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0AE"/>
    <w:rsid w:val="00063A83"/>
    <w:rsid w:val="00100022"/>
    <w:rsid w:val="001842B3"/>
    <w:rsid w:val="001E0700"/>
    <w:rsid w:val="002C6478"/>
    <w:rsid w:val="00300FDE"/>
    <w:rsid w:val="005D5B4D"/>
    <w:rsid w:val="008006F6"/>
    <w:rsid w:val="008160AE"/>
    <w:rsid w:val="008E2299"/>
    <w:rsid w:val="00AA5BB7"/>
    <w:rsid w:val="00BA2064"/>
    <w:rsid w:val="00BB4218"/>
    <w:rsid w:val="00D96B61"/>
    <w:rsid w:val="00E20A12"/>
    <w:rsid w:val="00E260AF"/>
    <w:rsid w:val="00E54D74"/>
    <w:rsid w:val="00EA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6F6"/>
  </w:style>
  <w:style w:type="paragraph" w:styleId="Footer">
    <w:name w:val="footer"/>
    <w:basedOn w:val="Normal"/>
    <w:link w:val="FooterChar"/>
    <w:uiPriority w:val="99"/>
    <w:semiHidden/>
    <w:unhideWhenUsed/>
    <w:rsid w:val="0080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6F6"/>
  </w:style>
  <w:style w:type="paragraph" w:styleId="BalloonText">
    <w:name w:val="Balloon Text"/>
    <w:basedOn w:val="Normal"/>
    <w:link w:val="BalloonTextChar"/>
    <w:uiPriority w:val="99"/>
    <w:semiHidden/>
    <w:unhideWhenUsed/>
    <w:rsid w:val="0080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HospOps</dc:creator>
  <cp:keywords/>
  <dc:description/>
  <cp:lastModifiedBy>HospOps</cp:lastModifiedBy>
  <cp:revision>3</cp:revision>
  <dcterms:created xsi:type="dcterms:W3CDTF">2011-12-05T14:52:00Z</dcterms:created>
  <dcterms:modified xsi:type="dcterms:W3CDTF">2011-12-05T14:53:00Z</dcterms:modified>
</cp:coreProperties>
</file>